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42E0" w:rsidRPr="00382CE2" w:rsidRDefault="00CF1149">
      <w:pPr>
        <w:jc w:val="center"/>
        <w:rPr>
          <w:rFonts w:ascii="Arial" w:eastAsia="MS Mincho" w:hAnsi="Arial" w:cs="Arial"/>
          <w:b/>
          <w:bCs/>
          <w:sz w:val="20"/>
          <w:szCs w:val="20"/>
        </w:rPr>
      </w:pPr>
      <w:proofErr w:type="gramStart"/>
      <w:r w:rsidRPr="00382CE2">
        <w:rPr>
          <w:rFonts w:ascii="Arial" w:eastAsia="MS Mincho" w:hAnsi="Arial" w:cs="Arial"/>
          <w:b/>
          <w:bCs/>
          <w:sz w:val="20"/>
          <w:szCs w:val="20"/>
        </w:rPr>
        <w:t>Ведомость размещения дорожных знаков (которые должны быть установлены и отражены в проекте в</w:t>
      </w:r>
      <w:proofErr w:type="gramEnd"/>
    </w:p>
    <w:p w:rsidR="00CF1149" w:rsidRPr="00382CE2" w:rsidRDefault="00CF1149">
      <w:pPr>
        <w:jc w:val="center"/>
        <w:rPr>
          <w:rFonts w:ascii="Arial" w:eastAsia="MS Mincho" w:hAnsi="Arial" w:cs="Arial"/>
          <w:b/>
          <w:bCs/>
          <w:sz w:val="20"/>
          <w:szCs w:val="20"/>
        </w:rPr>
      </w:pPr>
      <w:r w:rsidRPr="00382CE2">
        <w:rPr>
          <w:rFonts w:ascii="Arial" w:eastAsia="MS Mincho" w:hAnsi="Arial" w:cs="Arial"/>
          <w:b/>
          <w:bCs/>
          <w:sz w:val="20"/>
          <w:szCs w:val="20"/>
        </w:rPr>
        <w:t xml:space="preserve">соответствии с требованиями ГОСТ </w:t>
      </w:r>
      <w:proofErr w:type="gramStart"/>
      <w:r w:rsidRPr="00382CE2">
        <w:rPr>
          <w:rFonts w:ascii="Arial" w:eastAsia="MS Mincho" w:hAnsi="Arial" w:cs="Arial"/>
          <w:b/>
          <w:bCs/>
          <w:sz w:val="20"/>
          <w:szCs w:val="20"/>
        </w:rPr>
        <w:t>Р</w:t>
      </w:r>
      <w:proofErr w:type="gramEnd"/>
      <w:r w:rsidRPr="00382CE2">
        <w:rPr>
          <w:rFonts w:ascii="Arial" w:eastAsia="MS Mincho" w:hAnsi="Arial" w:cs="Arial"/>
          <w:b/>
          <w:bCs/>
          <w:sz w:val="20"/>
          <w:szCs w:val="20"/>
        </w:rPr>
        <w:t xml:space="preserve"> 52290-2004)</w:t>
      </w:r>
    </w:p>
    <w:p w:rsidR="001842E0" w:rsidRPr="00382CE2" w:rsidRDefault="00382CE2">
      <w:pPr>
        <w:jc w:val="center"/>
        <w:rPr>
          <w:rFonts w:ascii="Arial" w:eastAsia="MS Mincho" w:hAnsi="Arial" w:cs="Arial"/>
          <w:b/>
          <w:bCs/>
          <w:i/>
          <w:iCs/>
          <w:sz w:val="20"/>
          <w:szCs w:val="20"/>
        </w:rPr>
      </w:pPr>
      <w:bookmarkStart w:id="0" w:name="PLACES"/>
      <w:bookmarkEnd w:id="0"/>
      <w:proofErr w:type="spellStart"/>
      <w:proofErr w:type="gramStart"/>
      <w:r w:rsidRPr="00382CE2">
        <w:rPr>
          <w:rFonts w:ascii="Arial" w:eastAsia="MS Mincho" w:hAnsi="Arial" w:cs="Arial"/>
          <w:b/>
          <w:bCs/>
          <w:i/>
          <w:iCs/>
          <w:sz w:val="20"/>
          <w:szCs w:val="20"/>
        </w:rPr>
        <w:t>ул</w:t>
      </w:r>
      <w:proofErr w:type="spellEnd"/>
      <w:proofErr w:type="gramEnd"/>
      <w:r w:rsidRPr="00382CE2">
        <w:rPr>
          <w:rFonts w:ascii="Arial" w:eastAsia="MS Mincho" w:hAnsi="Arial" w:cs="Arial"/>
          <w:b/>
          <w:bCs/>
          <w:i/>
          <w:iCs/>
          <w:sz w:val="20"/>
          <w:szCs w:val="20"/>
        </w:rPr>
        <w:t xml:space="preserve"> Мира</w:t>
      </w:r>
    </w:p>
    <w:p w:rsidR="001842E0" w:rsidRPr="00382CE2" w:rsidRDefault="001842E0">
      <w:pPr>
        <w:pStyle w:val="1"/>
        <w:rPr>
          <w:i/>
          <w:iCs/>
          <w:sz w:val="20"/>
          <w:szCs w:val="20"/>
        </w:rPr>
      </w:pPr>
      <w:r w:rsidRPr="00382CE2">
        <w:rPr>
          <w:sz w:val="20"/>
          <w:szCs w:val="20"/>
        </w:rPr>
        <w:t>Протяженность участка –</w:t>
      </w:r>
      <w:r w:rsidRPr="00382CE2">
        <w:rPr>
          <w:i/>
          <w:iCs/>
          <w:sz w:val="20"/>
          <w:szCs w:val="20"/>
        </w:rPr>
        <w:t xml:space="preserve"> </w:t>
      </w:r>
      <w:bookmarkStart w:id="1" w:name="FROMTO"/>
      <w:bookmarkEnd w:id="1"/>
      <w:r w:rsidR="00382CE2" w:rsidRPr="00382CE2">
        <w:rPr>
          <w:i/>
          <w:iCs/>
          <w:sz w:val="20"/>
          <w:szCs w:val="20"/>
        </w:rPr>
        <w:t>От 0+0 до 0+348</w:t>
      </w:r>
    </w:p>
    <w:p w:rsidR="001842E0" w:rsidRPr="00382CE2" w:rsidRDefault="001842E0">
      <w:pPr>
        <w:jc w:val="right"/>
        <w:rPr>
          <w:rFonts w:ascii="Arial" w:eastAsia="MS Mincho" w:hAnsi="Arial" w:cs="Arial"/>
          <w:b/>
          <w:bCs/>
          <w:i/>
          <w:iCs/>
          <w:sz w:val="20"/>
          <w:szCs w:val="20"/>
        </w:rPr>
      </w:pPr>
      <w:r w:rsidRPr="00382CE2">
        <w:rPr>
          <w:rFonts w:ascii="Arial" w:eastAsia="MS Mincho" w:hAnsi="Arial" w:cs="Arial"/>
          <w:b/>
          <w:bCs/>
          <w:sz w:val="20"/>
          <w:szCs w:val="20"/>
        </w:rPr>
        <w:t>Участок обслуживается –</w:t>
      </w:r>
      <w:r w:rsidRPr="00382CE2">
        <w:rPr>
          <w:rFonts w:ascii="Arial" w:eastAsia="MS Mincho" w:hAnsi="Arial" w:cs="Arial"/>
          <w:b/>
          <w:bCs/>
          <w:i/>
          <w:iCs/>
          <w:sz w:val="20"/>
          <w:szCs w:val="20"/>
        </w:rPr>
        <w:t xml:space="preserve"> </w:t>
      </w:r>
      <w:bookmarkStart w:id="2" w:name="OBS"/>
      <w:bookmarkEnd w:id="2"/>
    </w:p>
    <w:p w:rsidR="001842E0" w:rsidRPr="00382CE2" w:rsidRDefault="001842E0">
      <w:pPr>
        <w:jc w:val="right"/>
        <w:rPr>
          <w:rFonts w:ascii="Arial" w:eastAsia="MS Mincho" w:hAnsi="Arial" w:cs="Arial"/>
          <w:b/>
          <w:bCs/>
          <w:sz w:val="20"/>
          <w:szCs w:val="20"/>
        </w:rPr>
      </w:pPr>
    </w:p>
    <w:tbl>
      <w:tblPr>
        <w:tblW w:w="10643" w:type="dxa"/>
        <w:jc w:val="center"/>
        <w:tblInd w:w="284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78"/>
        <w:gridCol w:w="1705"/>
        <w:gridCol w:w="1735"/>
        <w:gridCol w:w="694"/>
        <w:gridCol w:w="1388"/>
        <w:gridCol w:w="810"/>
        <w:gridCol w:w="1388"/>
        <w:gridCol w:w="1041"/>
        <w:gridCol w:w="809"/>
        <w:gridCol w:w="695"/>
      </w:tblGrid>
      <w:tr w:rsidR="001842E0" w:rsidRPr="00382CE2" w:rsidTr="001B5835">
        <w:trPr>
          <w:trHeight w:val="21"/>
          <w:tblHeader/>
          <w:jc w:val="center"/>
        </w:trPr>
        <w:tc>
          <w:tcPr>
            <w:tcW w:w="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382CE2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82CE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382CE2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382CE2"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proofErr w:type="spellStart"/>
            <w:r w:rsidRPr="00382CE2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382CE2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82CE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Номер знака по ГОСТ </w:t>
            </w:r>
            <w:proofErr w:type="gramStart"/>
            <w:r w:rsidRPr="00382CE2">
              <w:rPr>
                <w:rFonts w:ascii="Arial" w:hAnsi="Arial" w:cs="Arial"/>
                <w:b/>
                <w:bCs/>
                <w:sz w:val="20"/>
                <w:szCs w:val="20"/>
              </w:rPr>
              <w:t>Р</w:t>
            </w:r>
            <w:proofErr w:type="gramEnd"/>
            <w:r w:rsidRPr="00382CE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52290-2004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382CE2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82CE2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знака</w:t>
            </w: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382CE2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82CE2">
              <w:rPr>
                <w:rFonts w:ascii="Arial" w:hAnsi="Arial" w:cs="Arial"/>
                <w:b/>
                <w:bCs/>
                <w:sz w:val="20"/>
                <w:szCs w:val="20"/>
              </w:rPr>
              <w:t>Типоразмер знака</w:t>
            </w:r>
          </w:p>
        </w:tc>
        <w:tc>
          <w:tcPr>
            <w:tcW w:w="1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382CE2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82CE2">
              <w:rPr>
                <w:rFonts w:ascii="Arial" w:hAnsi="Arial" w:cs="Arial"/>
                <w:b/>
                <w:bCs/>
                <w:sz w:val="20"/>
                <w:szCs w:val="20"/>
              </w:rPr>
              <w:t>Площадь знаков, м</w:t>
            </w:r>
            <w:proofErr w:type="gramStart"/>
            <w:r w:rsidRPr="00382CE2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  <w:proofErr w:type="gramEnd"/>
            <w:r w:rsidRPr="00382CE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(для знаков индивидуального проектирования)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382CE2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82CE2">
              <w:rPr>
                <w:rFonts w:ascii="Arial" w:hAnsi="Arial" w:cs="Arial"/>
                <w:b/>
                <w:bCs/>
                <w:sz w:val="20"/>
                <w:szCs w:val="20"/>
              </w:rPr>
              <w:t>Адрес (</w:t>
            </w:r>
            <w:proofErr w:type="gramStart"/>
            <w:r w:rsidRPr="00382CE2">
              <w:rPr>
                <w:rFonts w:ascii="Arial" w:hAnsi="Arial" w:cs="Arial"/>
                <w:b/>
                <w:bCs/>
                <w:sz w:val="20"/>
                <w:szCs w:val="20"/>
              </w:rPr>
              <w:t>км</w:t>
            </w:r>
            <w:proofErr w:type="gramEnd"/>
            <w:r w:rsidRPr="00382CE2">
              <w:rPr>
                <w:rFonts w:ascii="Arial" w:hAnsi="Arial" w:cs="Arial"/>
                <w:b/>
                <w:bCs/>
                <w:sz w:val="20"/>
                <w:szCs w:val="20"/>
              </w:rPr>
              <w:t>+м)</w:t>
            </w:r>
          </w:p>
        </w:tc>
        <w:tc>
          <w:tcPr>
            <w:tcW w:w="1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382CE2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82CE2">
              <w:rPr>
                <w:rFonts w:ascii="Arial" w:hAnsi="Arial" w:cs="Arial"/>
                <w:b/>
                <w:bCs/>
                <w:sz w:val="20"/>
                <w:szCs w:val="20"/>
              </w:rPr>
              <w:t>Установлено / требуется установить</w:t>
            </w:r>
          </w:p>
        </w:tc>
        <w:tc>
          <w:tcPr>
            <w:tcW w:w="1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382CE2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82CE2">
              <w:rPr>
                <w:rFonts w:ascii="Arial" w:hAnsi="Arial" w:cs="Arial"/>
                <w:b/>
                <w:bCs/>
                <w:sz w:val="20"/>
                <w:szCs w:val="20"/>
              </w:rPr>
              <w:t>Количество</w:t>
            </w:r>
          </w:p>
        </w:tc>
        <w:tc>
          <w:tcPr>
            <w:tcW w:w="15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382CE2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82CE2">
              <w:rPr>
                <w:rFonts w:ascii="Arial" w:hAnsi="Arial" w:cs="Arial"/>
                <w:b/>
                <w:bCs/>
                <w:sz w:val="20"/>
                <w:szCs w:val="20"/>
              </w:rPr>
              <w:t>Месторасположение</w:t>
            </w:r>
          </w:p>
        </w:tc>
      </w:tr>
      <w:tr w:rsidR="001842E0" w:rsidRPr="00382CE2" w:rsidTr="001B5835">
        <w:trPr>
          <w:trHeight w:val="21"/>
          <w:tblHeader/>
          <w:jc w:val="center"/>
        </w:trPr>
        <w:tc>
          <w:tcPr>
            <w:tcW w:w="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382CE2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82CE2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382CE2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82CE2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382CE2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82CE2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382CE2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82CE2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382CE2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82CE2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382CE2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82CE2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382CE2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82CE2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382CE2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82CE2">
              <w:rPr>
                <w:rFonts w:ascii="Arial" w:hAnsi="Arial" w:cs="Arial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382CE2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82CE2">
              <w:rPr>
                <w:rFonts w:ascii="Arial" w:hAnsi="Arial" w:cs="Arial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382CE2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82CE2">
              <w:rPr>
                <w:rFonts w:ascii="Arial" w:hAnsi="Arial" w:cs="Arial"/>
                <w:b/>
                <w:bCs/>
                <w:sz w:val="20"/>
                <w:szCs w:val="20"/>
              </w:rPr>
              <w:t>10</w:t>
            </w:r>
          </w:p>
        </w:tc>
      </w:tr>
      <w:tr w:rsidR="00382CE2" w:rsidRPr="00382CE2" w:rsidTr="001B5835">
        <w:trPr>
          <w:trHeight w:val="21"/>
          <w:jc w:val="center"/>
        </w:trPr>
        <w:tc>
          <w:tcPr>
            <w:tcW w:w="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2CE2" w:rsidRPr="00382CE2" w:rsidRDefault="00382CE2" w:rsidP="00382CE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2CE2" w:rsidRPr="00382CE2" w:rsidRDefault="00382CE2" w:rsidP="00382CE2">
            <w:pPr>
              <w:rPr>
                <w:rFonts w:ascii="Arial" w:hAnsi="Arial" w:cs="Arial"/>
                <w:sz w:val="20"/>
                <w:szCs w:val="20"/>
              </w:rPr>
            </w:pPr>
            <w:r w:rsidRPr="00382CE2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2CE2" w:rsidRPr="00382CE2" w:rsidRDefault="00382CE2" w:rsidP="00382CE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82CE2">
              <w:rPr>
                <w:rFonts w:ascii="Arial" w:hAnsi="Arial" w:cs="Arial"/>
                <w:b/>
                <w:sz w:val="20"/>
                <w:szCs w:val="20"/>
              </w:rPr>
              <w:t>Знаки приоритета</w:t>
            </w: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2CE2" w:rsidRPr="00382CE2" w:rsidRDefault="00382CE2" w:rsidP="00382CE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2CE2" w:rsidRPr="00382CE2" w:rsidRDefault="00382CE2" w:rsidP="00382CE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2CE2" w:rsidRPr="00382CE2" w:rsidRDefault="00382CE2" w:rsidP="00382CE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2CE2" w:rsidRPr="00382CE2" w:rsidRDefault="00382CE2" w:rsidP="00382CE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2CE2" w:rsidRPr="00382CE2" w:rsidRDefault="00382CE2" w:rsidP="00382CE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2CE2" w:rsidRPr="00382CE2" w:rsidRDefault="00382CE2" w:rsidP="00382CE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2CE2" w:rsidRPr="00382CE2" w:rsidRDefault="00382CE2" w:rsidP="00382CE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2CE2" w:rsidRPr="00382CE2" w:rsidTr="001B5835">
        <w:trPr>
          <w:trHeight w:val="21"/>
          <w:jc w:val="center"/>
        </w:trPr>
        <w:tc>
          <w:tcPr>
            <w:tcW w:w="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2CE2" w:rsidRPr="00382CE2" w:rsidRDefault="00382CE2" w:rsidP="00382CE2">
            <w:pPr>
              <w:rPr>
                <w:rFonts w:ascii="Arial" w:hAnsi="Arial" w:cs="Arial"/>
                <w:sz w:val="20"/>
                <w:szCs w:val="20"/>
              </w:rPr>
            </w:pPr>
            <w:r w:rsidRPr="00382CE2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2CE2" w:rsidRPr="00382CE2" w:rsidRDefault="00382CE2" w:rsidP="00382CE2">
            <w:pPr>
              <w:rPr>
                <w:rFonts w:ascii="Arial" w:hAnsi="Arial" w:cs="Arial"/>
                <w:sz w:val="20"/>
                <w:szCs w:val="20"/>
              </w:rPr>
            </w:pPr>
            <w:r w:rsidRPr="00382CE2">
              <w:rPr>
                <w:rFonts w:ascii="Arial" w:hAnsi="Arial" w:cs="Arial"/>
                <w:sz w:val="20"/>
                <w:szCs w:val="20"/>
              </w:rPr>
              <w:t>2.4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2CE2" w:rsidRPr="00382CE2" w:rsidRDefault="00382CE2" w:rsidP="00382CE2">
            <w:pPr>
              <w:rPr>
                <w:rFonts w:ascii="Arial" w:hAnsi="Arial" w:cs="Arial"/>
                <w:sz w:val="20"/>
                <w:szCs w:val="20"/>
              </w:rPr>
            </w:pPr>
            <w:r w:rsidRPr="00382CE2">
              <w:rPr>
                <w:rFonts w:ascii="Arial" w:hAnsi="Arial" w:cs="Arial"/>
                <w:sz w:val="20"/>
                <w:szCs w:val="20"/>
              </w:rPr>
              <w:t>Уступите дорогу</w:t>
            </w: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2CE2" w:rsidRPr="00382CE2" w:rsidRDefault="00382CE2" w:rsidP="00382CE2">
            <w:pPr>
              <w:rPr>
                <w:rFonts w:ascii="Arial" w:hAnsi="Arial" w:cs="Arial"/>
                <w:sz w:val="20"/>
                <w:szCs w:val="20"/>
              </w:rPr>
            </w:pPr>
            <w:r w:rsidRPr="00382CE2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2CE2" w:rsidRPr="00382CE2" w:rsidRDefault="00382CE2" w:rsidP="00382CE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2CE2" w:rsidRPr="00382CE2" w:rsidRDefault="00382CE2" w:rsidP="00382CE2">
            <w:pPr>
              <w:rPr>
                <w:rFonts w:ascii="Arial" w:hAnsi="Arial" w:cs="Arial"/>
                <w:sz w:val="20"/>
                <w:szCs w:val="20"/>
              </w:rPr>
            </w:pPr>
            <w:r w:rsidRPr="00382CE2">
              <w:rPr>
                <w:rFonts w:ascii="Arial" w:hAnsi="Arial" w:cs="Arial"/>
                <w:sz w:val="20"/>
                <w:szCs w:val="20"/>
              </w:rPr>
              <w:t>0+12</w:t>
            </w:r>
          </w:p>
        </w:tc>
        <w:tc>
          <w:tcPr>
            <w:tcW w:w="1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2CE2" w:rsidRPr="00382CE2" w:rsidRDefault="00382CE2" w:rsidP="00382CE2">
            <w:pPr>
              <w:rPr>
                <w:rFonts w:ascii="Arial" w:hAnsi="Arial" w:cs="Arial"/>
                <w:sz w:val="20"/>
                <w:szCs w:val="20"/>
              </w:rPr>
            </w:pPr>
            <w:r w:rsidRPr="00382CE2">
              <w:rPr>
                <w:rFonts w:ascii="Arial" w:hAnsi="Arial" w:cs="Arial"/>
                <w:sz w:val="20"/>
                <w:szCs w:val="20"/>
              </w:rPr>
              <w:t>требуется</w:t>
            </w:r>
          </w:p>
        </w:tc>
        <w:tc>
          <w:tcPr>
            <w:tcW w:w="1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2CE2" w:rsidRPr="00382CE2" w:rsidRDefault="00382CE2" w:rsidP="00382CE2">
            <w:pPr>
              <w:rPr>
                <w:rFonts w:ascii="Arial" w:hAnsi="Arial" w:cs="Arial"/>
                <w:sz w:val="20"/>
                <w:szCs w:val="20"/>
              </w:rPr>
            </w:pPr>
            <w:r w:rsidRPr="00382CE2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2CE2" w:rsidRPr="00382CE2" w:rsidRDefault="00382CE2" w:rsidP="00382CE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2CE2" w:rsidRPr="00382CE2" w:rsidRDefault="00382CE2" w:rsidP="00382CE2">
            <w:pPr>
              <w:rPr>
                <w:rFonts w:ascii="Arial" w:hAnsi="Arial" w:cs="Arial"/>
                <w:sz w:val="20"/>
                <w:szCs w:val="20"/>
              </w:rPr>
            </w:pPr>
            <w:r w:rsidRPr="00382CE2">
              <w:rPr>
                <w:rFonts w:ascii="Arial" w:hAnsi="Arial" w:cs="Arial"/>
                <w:sz w:val="20"/>
                <w:szCs w:val="20"/>
              </w:rPr>
              <w:t>слева</w:t>
            </w:r>
          </w:p>
        </w:tc>
      </w:tr>
      <w:tr w:rsidR="00382CE2" w:rsidRPr="00382CE2" w:rsidTr="001B5835">
        <w:trPr>
          <w:trHeight w:val="21"/>
          <w:jc w:val="center"/>
        </w:trPr>
        <w:tc>
          <w:tcPr>
            <w:tcW w:w="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2CE2" w:rsidRPr="00382CE2" w:rsidRDefault="00382CE2" w:rsidP="00382CE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2CE2" w:rsidRPr="00382CE2" w:rsidRDefault="00382CE2" w:rsidP="00382CE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82CE2">
              <w:rPr>
                <w:rFonts w:ascii="Arial" w:hAnsi="Arial" w:cs="Arial"/>
                <w:b/>
                <w:sz w:val="20"/>
                <w:szCs w:val="20"/>
              </w:rPr>
              <w:t>Итого установлено: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2CE2" w:rsidRPr="00382CE2" w:rsidRDefault="00382CE2" w:rsidP="00382CE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2CE2" w:rsidRPr="00382CE2" w:rsidRDefault="00382CE2" w:rsidP="00382CE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2CE2" w:rsidRPr="00382CE2" w:rsidRDefault="00382CE2" w:rsidP="00382CE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2CE2" w:rsidRPr="00382CE2" w:rsidRDefault="00382CE2" w:rsidP="00382CE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2CE2" w:rsidRPr="00382CE2" w:rsidRDefault="00382CE2" w:rsidP="00382CE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2CE2" w:rsidRPr="00382CE2" w:rsidRDefault="00382CE2" w:rsidP="00382CE2">
            <w:pPr>
              <w:rPr>
                <w:rFonts w:ascii="Arial" w:hAnsi="Arial" w:cs="Arial"/>
                <w:sz w:val="20"/>
                <w:szCs w:val="20"/>
              </w:rPr>
            </w:pPr>
            <w:r w:rsidRPr="00382CE2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2CE2" w:rsidRPr="00382CE2" w:rsidRDefault="00382CE2" w:rsidP="00382CE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2CE2" w:rsidRPr="00382CE2" w:rsidRDefault="00382C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2CE2" w:rsidRPr="00382CE2" w:rsidTr="001B5835">
        <w:trPr>
          <w:trHeight w:val="21"/>
          <w:jc w:val="center"/>
        </w:trPr>
        <w:tc>
          <w:tcPr>
            <w:tcW w:w="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2CE2" w:rsidRPr="00382CE2" w:rsidRDefault="00382CE2" w:rsidP="00382CE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2CE2" w:rsidRPr="00382CE2" w:rsidRDefault="00382CE2" w:rsidP="00382CE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82CE2">
              <w:rPr>
                <w:rFonts w:ascii="Arial" w:hAnsi="Arial" w:cs="Arial"/>
                <w:b/>
                <w:sz w:val="20"/>
                <w:szCs w:val="20"/>
              </w:rPr>
              <w:t>Итого требуется: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2CE2" w:rsidRPr="00382CE2" w:rsidRDefault="00382CE2" w:rsidP="00382CE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2CE2" w:rsidRPr="00382CE2" w:rsidRDefault="00382CE2" w:rsidP="00382CE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2CE2" w:rsidRPr="00382CE2" w:rsidRDefault="00382CE2" w:rsidP="00382CE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2CE2" w:rsidRPr="00382CE2" w:rsidRDefault="00382CE2" w:rsidP="00382CE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2CE2" w:rsidRPr="00382CE2" w:rsidRDefault="00382CE2" w:rsidP="00382CE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2CE2" w:rsidRPr="00382CE2" w:rsidRDefault="00382CE2" w:rsidP="00382CE2">
            <w:pPr>
              <w:rPr>
                <w:rFonts w:ascii="Arial" w:hAnsi="Arial" w:cs="Arial"/>
                <w:sz w:val="20"/>
                <w:szCs w:val="20"/>
              </w:rPr>
            </w:pPr>
            <w:r w:rsidRPr="00382CE2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2CE2" w:rsidRPr="00382CE2" w:rsidRDefault="00382CE2" w:rsidP="00382CE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2CE2" w:rsidRPr="00382CE2" w:rsidRDefault="00382C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2CE2" w:rsidRPr="00382CE2" w:rsidTr="001B5835">
        <w:trPr>
          <w:trHeight w:val="21"/>
          <w:jc w:val="center"/>
        </w:trPr>
        <w:tc>
          <w:tcPr>
            <w:tcW w:w="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2CE2" w:rsidRPr="00382CE2" w:rsidRDefault="00382CE2" w:rsidP="00382CE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2CE2" w:rsidRPr="00382CE2" w:rsidRDefault="00382CE2" w:rsidP="00382CE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82CE2">
              <w:rPr>
                <w:rFonts w:ascii="Arial" w:hAnsi="Arial" w:cs="Arial"/>
                <w:b/>
                <w:sz w:val="20"/>
                <w:szCs w:val="20"/>
              </w:rPr>
              <w:t>Итого: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2CE2" w:rsidRPr="00382CE2" w:rsidRDefault="00382CE2" w:rsidP="00382CE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2CE2" w:rsidRPr="00382CE2" w:rsidRDefault="00382CE2" w:rsidP="00382CE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2CE2" w:rsidRPr="00382CE2" w:rsidRDefault="00382CE2" w:rsidP="00382CE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2CE2" w:rsidRPr="00382CE2" w:rsidRDefault="00382CE2" w:rsidP="00382CE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2CE2" w:rsidRPr="00382CE2" w:rsidRDefault="00382CE2" w:rsidP="00382CE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2CE2" w:rsidRPr="00382CE2" w:rsidRDefault="00382CE2" w:rsidP="00382CE2">
            <w:pPr>
              <w:rPr>
                <w:rFonts w:ascii="Arial" w:hAnsi="Arial" w:cs="Arial"/>
                <w:sz w:val="20"/>
                <w:szCs w:val="20"/>
              </w:rPr>
            </w:pPr>
            <w:r w:rsidRPr="00382CE2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2CE2" w:rsidRPr="00382CE2" w:rsidRDefault="00382CE2" w:rsidP="00382CE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2CE2" w:rsidRPr="00382CE2" w:rsidRDefault="00382C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2CE2" w:rsidRPr="00382CE2" w:rsidTr="001B5835">
        <w:trPr>
          <w:trHeight w:val="21"/>
          <w:jc w:val="center"/>
        </w:trPr>
        <w:tc>
          <w:tcPr>
            <w:tcW w:w="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2CE2" w:rsidRPr="00382CE2" w:rsidRDefault="00382CE2" w:rsidP="00382CE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2CE2" w:rsidRPr="00382CE2" w:rsidRDefault="00382CE2" w:rsidP="00382CE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82CE2">
              <w:rPr>
                <w:rFonts w:ascii="Arial" w:hAnsi="Arial" w:cs="Arial"/>
                <w:b/>
                <w:sz w:val="20"/>
                <w:szCs w:val="20"/>
              </w:rPr>
              <w:t>Всего установлено: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2CE2" w:rsidRPr="00382CE2" w:rsidRDefault="00382CE2" w:rsidP="00382CE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2CE2" w:rsidRPr="00382CE2" w:rsidRDefault="00382CE2" w:rsidP="00382CE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2CE2" w:rsidRPr="00382CE2" w:rsidRDefault="00382CE2" w:rsidP="00382CE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2CE2" w:rsidRPr="00382CE2" w:rsidRDefault="00382CE2" w:rsidP="00382CE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2CE2" w:rsidRPr="00382CE2" w:rsidRDefault="00382CE2" w:rsidP="00382CE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2CE2" w:rsidRPr="00382CE2" w:rsidRDefault="00382CE2" w:rsidP="00382CE2">
            <w:pPr>
              <w:rPr>
                <w:rFonts w:ascii="Arial" w:hAnsi="Arial" w:cs="Arial"/>
                <w:sz w:val="20"/>
                <w:szCs w:val="20"/>
              </w:rPr>
            </w:pPr>
            <w:r w:rsidRPr="00382CE2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2CE2" w:rsidRPr="00382CE2" w:rsidRDefault="00382CE2" w:rsidP="00382CE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2CE2" w:rsidRPr="00382CE2" w:rsidRDefault="00382C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2CE2" w:rsidRPr="00382CE2" w:rsidTr="001B5835">
        <w:trPr>
          <w:trHeight w:val="21"/>
          <w:jc w:val="center"/>
        </w:trPr>
        <w:tc>
          <w:tcPr>
            <w:tcW w:w="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2CE2" w:rsidRPr="00382CE2" w:rsidRDefault="00382CE2" w:rsidP="00382CE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2CE2" w:rsidRPr="00382CE2" w:rsidRDefault="00382CE2" w:rsidP="00382CE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82CE2">
              <w:rPr>
                <w:rFonts w:ascii="Arial" w:hAnsi="Arial" w:cs="Arial"/>
                <w:b/>
                <w:sz w:val="20"/>
                <w:szCs w:val="20"/>
              </w:rPr>
              <w:t>Всего требуется: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2CE2" w:rsidRPr="00382CE2" w:rsidRDefault="00382CE2" w:rsidP="00382CE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2CE2" w:rsidRPr="00382CE2" w:rsidRDefault="00382CE2" w:rsidP="00382CE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2CE2" w:rsidRPr="00382CE2" w:rsidRDefault="00382CE2" w:rsidP="00382CE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2CE2" w:rsidRPr="00382CE2" w:rsidRDefault="00382CE2" w:rsidP="00382CE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2CE2" w:rsidRPr="00382CE2" w:rsidRDefault="00382CE2" w:rsidP="00382CE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2CE2" w:rsidRPr="00382CE2" w:rsidRDefault="00382CE2" w:rsidP="00382CE2">
            <w:pPr>
              <w:rPr>
                <w:rFonts w:ascii="Arial" w:hAnsi="Arial" w:cs="Arial"/>
                <w:sz w:val="20"/>
                <w:szCs w:val="20"/>
              </w:rPr>
            </w:pPr>
            <w:r w:rsidRPr="00382CE2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2CE2" w:rsidRPr="00382CE2" w:rsidRDefault="00382CE2" w:rsidP="00382CE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2CE2" w:rsidRPr="00382CE2" w:rsidRDefault="00382C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42E0" w:rsidRPr="00382CE2" w:rsidTr="001B5835">
        <w:trPr>
          <w:trHeight w:val="21"/>
          <w:jc w:val="center"/>
        </w:trPr>
        <w:tc>
          <w:tcPr>
            <w:tcW w:w="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382CE2" w:rsidRDefault="001842E0" w:rsidP="00382CE2">
            <w:pPr>
              <w:rPr>
                <w:rFonts w:ascii="Arial" w:hAnsi="Arial" w:cs="Arial"/>
                <w:sz w:val="20"/>
                <w:szCs w:val="20"/>
              </w:rPr>
            </w:pPr>
            <w:bookmarkStart w:id="3" w:name="EXP1"/>
            <w:bookmarkEnd w:id="3"/>
          </w:p>
        </w:tc>
        <w:tc>
          <w:tcPr>
            <w:tcW w:w="1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382CE2" w:rsidRDefault="00382CE2" w:rsidP="00382CE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82CE2">
              <w:rPr>
                <w:rFonts w:ascii="Arial" w:hAnsi="Arial" w:cs="Arial"/>
                <w:b/>
                <w:sz w:val="20"/>
                <w:szCs w:val="20"/>
              </w:rPr>
              <w:t>Всего: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382CE2" w:rsidRDefault="001842E0" w:rsidP="00382CE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382CE2" w:rsidRDefault="001842E0" w:rsidP="00382CE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382CE2" w:rsidRDefault="001842E0" w:rsidP="00382CE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382CE2" w:rsidRDefault="001842E0" w:rsidP="00382CE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382CE2" w:rsidRDefault="001842E0" w:rsidP="00382CE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382CE2" w:rsidRDefault="00382CE2" w:rsidP="00382CE2">
            <w:pPr>
              <w:rPr>
                <w:rFonts w:ascii="Arial" w:hAnsi="Arial" w:cs="Arial"/>
                <w:sz w:val="20"/>
                <w:szCs w:val="20"/>
              </w:rPr>
            </w:pPr>
            <w:r w:rsidRPr="00382CE2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382CE2" w:rsidRDefault="001842E0" w:rsidP="00382CE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382CE2" w:rsidRDefault="001842E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842E0" w:rsidRDefault="001842E0">
      <w:pPr>
        <w:pStyle w:val="a3"/>
        <w:rPr>
          <w:rFonts w:eastAsia="MS Mincho"/>
        </w:rPr>
      </w:pPr>
    </w:p>
    <w:p w:rsidR="001B5835" w:rsidRPr="001B5835" w:rsidRDefault="001B5835" w:rsidP="001B5835">
      <w:pPr>
        <w:jc w:val="center"/>
        <w:rPr>
          <w:rFonts w:ascii="Arial" w:eastAsia="MS Mincho" w:hAnsi="Arial" w:cs="Arial"/>
          <w:b/>
          <w:bCs/>
          <w:sz w:val="20"/>
          <w:szCs w:val="20"/>
        </w:rPr>
      </w:pPr>
      <w:r w:rsidRPr="001B5835">
        <w:rPr>
          <w:rFonts w:ascii="Arial" w:hAnsi="Arial" w:cs="Arial"/>
          <w:b/>
          <w:bCs/>
          <w:sz w:val="20"/>
          <w:szCs w:val="20"/>
        </w:rPr>
        <w:t>Ведомость размещения искусственного освещения</w:t>
      </w:r>
    </w:p>
    <w:p w:rsidR="001B5835" w:rsidRPr="001B5835" w:rsidRDefault="001B5835" w:rsidP="001B5835">
      <w:pPr>
        <w:jc w:val="center"/>
        <w:rPr>
          <w:rFonts w:ascii="Arial" w:eastAsia="MS Mincho" w:hAnsi="Arial" w:cs="Arial"/>
          <w:b/>
          <w:bCs/>
          <w:i/>
          <w:iCs/>
          <w:sz w:val="20"/>
          <w:szCs w:val="20"/>
        </w:rPr>
      </w:pPr>
      <w:proofErr w:type="spellStart"/>
      <w:proofErr w:type="gramStart"/>
      <w:r w:rsidRPr="001B5835">
        <w:rPr>
          <w:rFonts w:ascii="Arial" w:eastAsia="MS Mincho" w:hAnsi="Arial" w:cs="Arial"/>
          <w:b/>
          <w:bCs/>
          <w:i/>
          <w:iCs/>
          <w:sz w:val="20"/>
          <w:szCs w:val="20"/>
        </w:rPr>
        <w:t>ул</w:t>
      </w:r>
      <w:proofErr w:type="spellEnd"/>
      <w:proofErr w:type="gramEnd"/>
      <w:r w:rsidRPr="001B5835">
        <w:rPr>
          <w:rFonts w:ascii="Arial" w:eastAsia="MS Mincho" w:hAnsi="Arial" w:cs="Arial"/>
          <w:b/>
          <w:bCs/>
          <w:i/>
          <w:iCs/>
          <w:sz w:val="20"/>
          <w:szCs w:val="20"/>
        </w:rPr>
        <w:t xml:space="preserve"> Мира</w:t>
      </w:r>
    </w:p>
    <w:p w:rsidR="001B5835" w:rsidRPr="001B5835" w:rsidRDefault="001B5835" w:rsidP="001B5835">
      <w:pPr>
        <w:jc w:val="right"/>
        <w:rPr>
          <w:rFonts w:ascii="Arial" w:eastAsia="MS Mincho" w:hAnsi="Arial" w:cs="Arial"/>
          <w:b/>
          <w:bCs/>
          <w:i/>
          <w:iCs/>
          <w:sz w:val="20"/>
          <w:szCs w:val="20"/>
        </w:rPr>
      </w:pPr>
      <w:r w:rsidRPr="001B5835">
        <w:rPr>
          <w:rFonts w:ascii="Arial" w:eastAsia="MS Mincho" w:hAnsi="Arial" w:cs="Arial"/>
          <w:b/>
          <w:bCs/>
          <w:sz w:val="20"/>
          <w:szCs w:val="20"/>
        </w:rPr>
        <w:t>Протяженность участка –</w:t>
      </w:r>
      <w:r w:rsidRPr="001B5835">
        <w:rPr>
          <w:rFonts w:ascii="Arial" w:eastAsia="MS Mincho" w:hAnsi="Arial" w:cs="Arial"/>
          <w:b/>
          <w:bCs/>
          <w:i/>
          <w:iCs/>
          <w:sz w:val="20"/>
          <w:szCs w:val="20"/>
        </w:rPr>
        <w:t xml:space="preserve"> От 0+0 до 0+348</w:t>
      </w:r>
    </w:p>
    <w:p w:rsidR="001B5835" w:rsidRPr="001B5835" w:rsidRDefault="001B5835" w:rsidP="001B5835">
      <w:pPr>
        <w:jc w:val="right"/>
        <w:rPr>
          <w:rFonts w:ascii="Arial" w:eastAsia="MS Mincho" w:hAnsi="Arial" w:cs="Arial"/>
          <w:b/>
          <w:bCs/>
          <w:i/>
          <w:iCs/>
          <w:sz w:val="20"/>
          <w:szCs w:val="20"/>
        </w:rPr>
      </w:pPr>
      <w:r w:rsidRPr="001B5835">
        <w:rPr>
          <w:rFonts w:ascii="Arial" w:eastAsia="MS Mincho" w:hAnsi="Arial" w:cs="Arial"/>
          <w:b/>
          <w:bCs/>
          <w:sz w:val="20"/>
          <w:szCs w:val="20"/>
        </w:rPr>
        <w:t>Участок обслуживается –</w:t>
      </w:r>
      <w:r w:rsidRPr="001B5835">
        <w:rPr>
          <w:rFonts w:ascii="Arial" w:eastAsia="MS Mincho" w:hAnsi="Arial" w:cs="Arial"/>
          <w:b/>
          <w:bCs/>
          <w:i/>
          <w:iCs/>
          <w:sz w:val="20"/>
          <w:szCs w:val="20"/>
        </w:rPr>
        <w:t xml:space="preserve"> </w:t>
      </w:r>
    </w:p>
    <w:p w:rsidR="001B5835" w:rsidRPr="001B5835" w:rsidRDefault="001B5835" w:rsidP="001B5835">
      <w:pPr>
        <w:jc w:val="right"/>
        <w:rPr>
          <w:rFonts w:ascii="Arial" w:eastAsia="MS Mincho" w:hAnsi="Arial" w:cs="Arial"/>
          <w:b/>
          <w:bCs/>
          <w:sz w:val="20"/>
          <w:szCs w:val="20"/>
        </w:rPr>
      </w:pPr>
    </w:p>
    <w:tbl>
      <w:tblPr>
        <w:tblW w:w="10342" w:type="dxa"/>
        <w:jc w:val="center"/>
        <w:tblInd w:w="284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72"/>
        <w:gridCol w:w="934"/>
        <w:gridCol w:w="1406"/>
        <w:gridCol w:w="1506"/>
        <w:gridCol w:w="1405"/>
        <w:gridCol w:w="1507"/>
        <w:gridCol w:w="1807"/>
        <w:gridCol w:w="1305"/>
      </w:tblGrid>
      <w:tr w:rsidR="001B5835" w:rsidRPr="001B5835" w:rsidTr="00284E57">
        <w:trPr>
          <w:cantSplit/>
          <w:trHeight w:val="22"/>
          <w:tblHeader/>
          <w:jc w:val="center"/>
        </w:trPr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1B5835" w:rsidRPr="001B5835" w:rsidRDefault="001B5835" w:rsidP="001B583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1B5835" w:rsidRPr="001B5835" w:rsidRDefault="001B5835" w:rsidP="001B583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06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1B5835" w:rsidRPr="001B5835" w:rsidRDefault="001B5835" w:rsidP="001B583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06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4" w:space="0" w:color="auto"/>
            </w:tcBorders>
            <w:vAlign w:val="center"/>
          </w:tcPr>
          <w:p w:rsidR="001B5835" w:rsidRPr="001B5835" w:rsidRDefault="001B5835" w:rsidP="001B583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05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1B5835" w:rsidRPr="001B5835" w:rsidRDefault="001B5835" w:rsidP="001B583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314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835" w:rsidRPr="001B5835" w:rsidRDefault="001B5835" w:rsidP="001B583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583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Протяженность, </w:t>
            </w:r>
            <w:proofErr w:type="gramStart"/>
            <w:r w:rsidRPr="001B5835">
              <w:rPr>
                <w:rFonts w:ascii="Arial" w:hAnsi="Arial" w:cs="Arial"/>
                <w:b/>
                <w:bCs/>
                <w:sz w:val="20"/>
                <w:szCs w:val="20"/>
              </w:rPr>
              <w:t>м</w:t>
            </w:r>
            <w:proofErr w:type="gramEnd"/>
          </w:p>
        </w:tc>
        <w:tc>
          <w:tcPr>
            <w:tcW w:w="1305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1B5835" w:rsidRPr="001B5835" w:rsidRDefault="001B5835" w:rsidP="001B583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B5835" w:rsidRPr="001B5835" w:rsidTr="00284E57">
        <w:trPr>
          <w:trHeight w:val="22"/>
          <w:tblHeader/>
          <w:jc w:val="center"/>
        </w:trPr>
        <w:tc>
          <w:tcPr>
            <w:tcW w:w="472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5835" w:rsidRPr="001B5835" w:rsidRDefault="001B5835" w:rsidP="001B583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1B5835" w:rsidRPr="001B5835" w:rsidRDefault="001B5835" w:rsidP="001B583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5835">
              <w:rPr>
                <w:rFonts w:ascii="Arial" w:hAnsi="Arial" w:cs="Arial"/>
                <w:b/>
                <w:bCs/>
                <w:sz w:val="20"/>
                <w:szCs w:val="20"/>
              </w:rPr>
              <w:t>№</w:t>
            </w:r>
            <w:proofErr w:type="spellStart"/>
            <w:proofErr w:type="gramStart"/>
            <w:r w:rsidRPr="001B5835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1B5835"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proofErr w:type="spellStart"/>
            <w:r w:rsidRPr="001B5835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934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5835" w:rsidRPr="001B5835" w:rsidRDefault="001B5835" w:rsidP="001B583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1B5835" w:rsidRPr="001B5835" w:rsidRDefault="001B5835" w:rsidP="001B583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583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Начало участка, </w:t>
            </w:r>
            <w:proofErr w:type="gramStart"/>
            <w:r w:rsidRPr="001B5835">
              <w:rPr>
                <w:rFonts w:ascii="Arial" w:hAnsi="Arial" w:cs="Arial"/>
                <w:b/>
                <w:bCs/>
                <w:sz w:val="20"/>
                <w:szCs w:val="20"/>
              </w:rPr>
              <w:t>км</w:t>
            </w:r>
            <w:proofErr w:type="gramEnd"/>
            <w:r w:rsidRPr="001B583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+м</w:t>
            </w:r>
          </w:p>
        </w:tc>
        <w:tc>
          <w:tcPr>
            <w:tcW w:w="1406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5835" w:rsidRPr="001B5835" w:rsidRDefault="001B5835" w:rsidP="001B583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1B5835" w:rsidRPr="001B5835" w:rsidRDefault="001B5835" w:rsidP="001B583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583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Конец участка, </w:t>
            </w:r>
            <w:proofErr w:type="gramStart"/>
            <w:r w:rsidRPr="001B5835">
              <w:rPr>
                <w:rFonts w:ascii="Arial" w:hAnsi="Arial" w:cs="Arial"/>
                <w:b/>
                <w:bCs/>
                <w:sz w:val="20"/>
                <w:szCs w:val="20"/>
              </w:rPr>
              <w:t>км</w:t>
            </w:r>
            <w:proofErr w:type="gramEnd"/>
            <w:r w:rsidRPr="001B583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+м</w:t>
            </w:r>
          </w:p>
        </w:tc>
        <w:tc>
          <w:tcPr>
            <w:tcW w:w="1506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B5835" w:rsidRPr="001B5835" w:rsidRDefault="001B5835" w:rsidP="001B583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1B5835" w:rsidRPr="001B5835" w:rsidRDefault="001B5835" w:rsidP="001B583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5835">
              <w:rPr>
                <w:rFonts w:ascii="Arial" w:hAnsi="Arial" w:cs="Arial"/>
                <w:b/>
                <w:bCs/>
                <w:sz w:val="20"/>
                <w:szCs w:val="20"/>
              </w:rPr>
              <w:t>Объект установки</w:t>
            </w:r>
          </w:p>
        </w:tc>
        <w:tc>
          <w:tcPr>
            <w:tcW w:w="1405" w:type="dxa"/>
            <w:tcBorders>
              <w:top w:val="single" w:sz="4" w:space="0" w:color="FFFFFF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B5835" w:rsidRPr="001B5835" w:rsidRDefault="001B5835" w:rsidP="001B583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1B5835" w:rsidRPr="001B5835" w:rsidRDefault="001B5835" w:rsidP="001B583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5835">
              <w:rPr>
                <w:rFonts w:ascii="Arial" w:hAnsi="Arial" w:cs="Arial"/>
                <w:b/>
                <w:bCs/>
                <w:sz w:val="20"/>
                <w:szCs w:val="20"/>
              </w:rPr>
              <w:t>Количество опор \ светильников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5835" w:rsidRPr="001B5835" w:rsidRDefault="001B5835" w:rsidP="001B583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gramStart"/>
            <w:r w:rsidRPr="001B5835">
              <w:rPr>
                <w:rFonts w:ascii="Arial" w:hAnsi="Arial" w:cs="Arial"/>
                <w:b/>
                <w:bCs/>
                <w:sz w:val="20"/>
                <w:szCs w:val="20"/>
              </w:rPr>
              <w:t>Проектируемые</w:t>
            </w:r>
            <w:proofErr w:type="gramEnd"/>
            <w:r w:rsidRPr="001B583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в соответствии с нормативными документами, м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5835" w:rsidRPr="001B5835" w:rsidRDefault="001B5835" w:rsidP="001B583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583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Фактически </w:t>
            </w:r>
            <w:proofErr w:type="gramStart"/>
            <w:r w:rsidRPr="001B5835">
              <w:rPr>
                <w:rFonts w:ascii="Arial" w:hAnsi="Arial" w:cs="Arial"/>
                <w:b/>
                <w:bCs/>
                <w:sz w:val="20"/>
                <w:szCs w:val="20"/>
              </w:rPr>
              <w:t>установленные</w:t>
            </w:r>
            <w:proofErr w:type="gramEnd"/>
            <w:r w:rsidRPr="001B5835">
              <w:rPr>
                <w:rFonts w:ascii="Arial" w:hAnsi="Arial" w:cs="Arial"/>
                <w:b/>
                <w:bCs/>
                <w:sz w:val="20"/>
                <w:szCs w:val="20"/>
              </w:rPr>
              <w:t>, м</w:t>
            </w:r>
          </w:p>
        </w:tc>
        <w:tc>
          <w:tcPr>
            <w:tcW w:w="1305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5835" w:rsidRPr="001B5835" w:rsidRDefault="001B5835" w:rsidP="001B583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1B5835" w:rsidRPr="001B5835" w:rsidRDefault="001B5835" w:rsidP="001B583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5835">
              <w:rPr>
                <w:rFonts w:ascii="Arial" w:hAnsi="Arial" w:cs="Arial"/>
                <w:b/>
                <w:bCs/>
                <w:sz w:val="20"/>
                <w:szCs w:val="20"/>
              </w:rPr>
              <w:t>Расположение</w:t>
            </w:r>
          </w:p>
        </w:tc>
      </w:tr>
      <w:tr w:rsidR="001B5835" w:rsidRPr="001B5835" w:rsidTr="00284E57">
        <w:trPr>
          <w:trHeight w:val="22"/>
          <w:tblHeader/>
          <w:jc w:val="center"/>
        </w:trPr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5835" w:rsidRPr="001B5835" w:rsidRDefault="001B5835" w:rsidP="001B583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5835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5835" w:rsidRPr="001B5835" w:rsidRDefault="001B5835" w:rsidP="001B583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5835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5835" w:rsidRPr="001B5835" w:rsidRDefault="001B5835" w:rsidP="001B583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5835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5835" w:rsidRPr="001B5835" w:rsidRDefault="001B5835" w:rsidP="001B583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5835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5835" w:rsidRPr="001B5835" w:rsidRDefault="001B5835" w:rsidP="001B583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5835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5835" w:rsidRPr="001B5835" w:rsidRDefault="001B5835" w:rsidP="001B583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5835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5835" w:rsidRPr="001B5835" w:rsidRDefault="001B5835" w:rsidP="001B583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5835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5835" w:rsidRPr="001B5835" w:rsidRDefault="001B5835" w:rsidP="001B583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5835">
              <w:rPr>
                <w:rFonts w:ascii="Arial" w:hAnsi="Arial" w:cs="Arial"/>
                <w:b/>
                <w:bCs/>
                <w:sz w:val="20"/>
                <w:szCs w:val="20"/>
              </w:rPr>
              <w:t>8</w:t>
            </w:r>
          </w:p>
        </w:tc>
      </w:tr>
      <w:tr w:rsidR="001B5835" w:rsidRPr="001B5835" w:rsidTr="00284E57">
        <w:trPr>
          <w:trHeight w:val="22"/>
          <w:jc w:val="center"/>
        </w:trPr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5835" w:rsidRPr="001B5835" w:rsidRDefault="001B5835" w:rsidP="001B5835">
            <w:pPr>
              <w:rPr>
                <w:rFonts w:ascii="Arial" w:hAnsi="Arial" w:cs="Arial"/>
                <w:sz w:val="20"/>
                <w:szCs w:val="20"/>
              </w:rPr>
            </w:pPr>
            <w:r w:rsidRPr="001B5835">
              <w:rPr>
                <w:rFonts w:ascii="Arial" w:hAnsi="Arial" w:cs="Arial"/>
                <w:sz w:val="20"/>
                <w:szCs w:val="20"/>
              </w:rPr>
              <w:t>Итого</w:t>
            </w:r>
          </w:p>
        </w:tc>
        <w:tc>
          <w:tcPr>
            <w:tcW w:w="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5835" w:rsidRPr="001B5835" w:rsidRDefault="001B5835" w:rsidP="001B583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5835" w:rsidRPr="001B5835" w:rsidRDefault="001B5835" w:rsidP="001B583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5835" w:rsidRPr="001B5835" w:rsidRDefault="001B5835" w:rsidP="001B583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5835" w:rsidRPr="001B5835" w:rsidRDefault="001B5835" w:rsidP="001B5835">
            <w:pPr>
              <w:rPr>
                <w:rFonts w:ascii="Arial" w:hAnsi="Arial" w:cs="Arial"/>
                <w:sz w:val="20"/>
                <w:szCs w:val="20"/>
              </w:rPr>
            </w:pPr>
            <w:r w:rsidRPr="001B5835">
              <w:rPr>
                <w:rFonts w:ascii="Arial" w:hAnsi="Arial" w:cs="Arial"/>
                <w:sz w:val="20"/>
                <w:szCs w:val="20"/>
              </w:rPr>
              <w:t>8/8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5835" w:rsidRPr="001B5835" w:rsidRDefault="001B5835" w:rsidP="001B5835">
            <w:pPr>
              <w:rPr>
                <w:rFonts w:ascii="Arial" w:hAnsi="Arial" w:cs="Arial"/>
                <w:sz w:val="20"/>
                <w:szCs w:val="20"/>
              </w:rPr>
            </w:pPr>
            <w:r w:rsidRPr="001B5835">
              <w:rPr>
                <w:rFonts w:ascii="Arial" w:hAnsi="Arial" w:cs="Arial"/>
                <w:sz w:val="20"/>
                <w:szCs w:val="20"/>
              </w:rPr>
              <w:t>280</w:t>
            </w:r>
          </w:p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5835" w:rsidRPr="001B5835" w:rsidRDefault="001B5835" w:rsidP="001B583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5835" w:rsidRPr="001B5835" w:rsidRDefault="001B5835" w:rsidP="001B583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5835" w:rsidRPr="001B5835" w:rsidTr="00284E57">
        <w:trPr>
          <w:trHeight w:val="22"/>
          <w:jc w:val="center"/>
        </w:trPr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5835" w:rsidRPr="001B5835" w:rsidRDefault="001B5835" w:rsidP="001B5835">
            <w:pPr>
              <w:rPr>
                <w:rFonts w:ascii="Arial" w:hAnsi="Arial" w:cs="Arial"/>
                <w:sz w:val="20"/>
                <w:szCs w:val="20"/>
              </w:rPr>
            </w:pPr>
            <w:r w:rsidRPr="001B583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5835" w:rsidRPr="001B5835" w:rsidRDefault="001B5835" w:rsidP="001B5835">
            <w:pPr>
              <w:rPr>
                <w:rFonts w:ascii="Arial" w:hAnsi="Arial" w:cs="Arial"/>
                <w:sz w:val="20"/>
                <w:szCs w:val="20"/>
              </w:rPr>
            </w:pPr>
            <w:r w:rsidRPr="001B5835">
              <w:rPr>
                <w:rFonts w:ascii="Arial" w:hAnsi="Arial" w:cs="Arial"/>
                <w:sz w:val="20"/>
                <w:szCs w:val="20"/>
              </w:rPr>
              <w:t>0+28</w:t>
            </w:r>
          </w:p>
        </w:tc>
        <w:tc>
          <w:tcPr>
            <w:tcW w:w="1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5835" w:rsidRPr="001B5835" w:rsidRDefault="001B5835" w:rsidP="001B5835">
            <w:pPr>
              <w:rPr>
                <w:rFonts w:ascii="Arial" w:hAnsi="Arial" w:cs="Arial"/>
                <w:sz w:val="20"/>
                <w:szCs w:val="20"/>
              </w:rPr>
            </w:pPr>
            <w:r w:rsidRPr="001B5835">
              <w:rPr>
                <w:rFonts w:ascii="Arial" w:hAnsi="Arial" w:cs="Arial"/>
                <w:sz w:val="20"/>
                <w:szCs w:val="20"/>
              </w:rPr>
              <w:t>0+308</w:t>
            </w:r>
          </w:p>
        </w:tc>
        <w:tc>
          <w:tcPr>
            <w:tcW w:w="1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5835" w:rsidRPr="001B5835" w:rsidRDefault="001B5835" w:rsidP="001B5835">
            <w:pPr>
              <w:rPr>
                <w:rFonts w:ascii="Arial" w:hAnsi="Arial" w:cs="Arial"/>
                <w:sz w:val="20"/>
                <w:szCs w:val="20"/>
              </w:rPr>
            </w:pPr>
            <w:r w:rsidRPr="001B5835">
              <w:rPr>
                <w:rFonts w:ascii="Arial" w:hAnsi="Arial" w:cs="Arial"/>
                <w:sz w:val="20"/>
                <w:szCs w:val="20"/>
              </w:rPr>
              <w:t>Населенный пункт</w:t>
            </w:r>
          </w:p>
        </w:tc>
        <w:tc>
          <w:tcPr>
            <w:tcW w:w="1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5835" w:rsidRPr="001B5835" w:rsidRDefault="001B5835" w:rsidP="001B5835">
            <w:pPr>
              <w:rPr>
                <w:rFonts w:ascii="Arial" w:hAnsi="Arial" w:cs="Arial"/>
                <w:sz w:val="20"/>
                <w:szCs w:val="20"/>
              </w:rPr>
            </w:pPr>
            <w:r w:rsidRPr="001B5835">
              <w:rPr>
                <w:rFonts w:ascii="Arial" w:hAnsi="Arial" w:cs="Arial"/>
                <w:sz w:val="20"/>
                <w:szCs w:val="20"/>
              </w:rPr>
              <w:t>8/8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5835" w:rsidRPr="001B5835" w:rsidRDefault="001B5835" w:rsidP="001B5835">
            <w:pPr>
              <w:rPr>
                <w:rFonts w:ascii="Arial" w:hAnsi="Arial" w:cs="Arial"/>
                <w:sz w:val="20"/>
                <w:szCs w:val="20"/>
              </w:rPr>
            </w:pPr>
            <w:r w:rsidRPr="001B5835">
              <w:rPr>
                <w:rFonts w:ascii="Arial" w:hAnsi="Arial" w:cs="Arial"/>
                <w:sz w:val="20"/>
                <w:szCs w:val="20"/>
              </w:rPr>
              <w:t>280</w:t>
            </w:r>
          </w:p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5835" w:rsidRPr="001B5835" w:rsidRDefault="001B5835" w:rsidP="001B583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5835" w:rsidRPr="001B5835" w:rsidRDefault="001B5835" w:rsidP="001B5835">
            <w:pPr>
              <w:rPr>
                <w:rFonts w:ascii="Arial" w:hAnsi="Arial" w:cs="Arial"/>
                <w:sz w:val="20"/>
                <w:szCs w:val="20"/>
              </w:rPr>
            </w:pPr>
            <w:r w:rsidRPr="001B5835">
              <w:rPr>
                <w:rFonts w:ascii="Arial" w:hAnsi="Arial" w:cs="Arial"/>
                <w:sz w:val="20"/>
                <w:szCs w:val="20"/>
              </w:rPr>
              <w:t>справа</w:t>
            </w:r>
          </w:p>
        </w:tc>
      </w:tr>
    </w:tbl>
    <w:p w:rsidR="001B5835" w:rsidRPr="001B5835" w:rsidRDefault="001B5835" w:rsidP="001B5835">
      <w:pPr>
        <w:rPr>
          <w:rFonts w:ascii="Courier New" w:eastAsia="MS Mincho" w:hAnsi="Courier New" w:cs="Courier New"/>
          <w:sz w:val="20"/>
          <w:szCs w:val="20"/>
        </w:rPr>
      </w:pPr>
    </w:p>
    <w:p w:rsidR="001B5835" w:rsidRPr="001B5835" w:rsidRDefault="001B5835" w:rsidP="001B5835">
      <w:pPr>
        <w:rPr>
          <w:rFonts w:ascii="Courier New" w:eastAsia="MS Mincho" w:hAnsi="Courier New" w:cs="Courier New"/>
          <w:sz w:val="20"/>
          <w:szCs w:val="20"/>
        </w:rPr>
      </w:pPr>
    </w:p>
    <w:p w:rsidR="001B5835" w:rsidRDefault="001B5835" w:rsidP="001B5835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1B5835" w:rsidRDefault="001B5835" w:rsidP="001B5835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1B5835" w:rsidRDefault="001B5835" w:rsidP="001B5835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1B5835" w:rsidRDefault="001B5835" w:rsidP="001B5835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1B5835" w:rsidRDefault="001B5835" w:rsidP="001B5835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1B5835" w:rsidRDefault="001B5835" w:rsidP="001B5835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1B5835" w:rsidRDefault="001B5835" w:rsidP="001B5835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1B5835" w:rsidRDefault="001B5835" w:rsidP="001B5835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1B5835" w:rsidRDefault="001B5835" w:rsidP="001B5835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1B5835" w:rsidRDefault="001B5835" w:rsidP="001B5835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1B5835" w:rsidRDefault="001B5835" w:rsidP="001B5835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1B5835" w:rsidRDefault="001B5835" w:rsidP="001B5835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1B5835" w:rsidRDefault="001B5835" w:rsidP="001B5835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1B5835" w:rsidRPr="001B5835" w:rsidRDefault="001B5835" w:rsidP="001B5835">
      <w:pPr>
        <w:jc w:val="center"/>
        <w:rPr>
          <w:rFonts w:ascii="Arial" w:eastAsia="MS Mincho" w:hAnsi="Arial" w:cs="Arial"/>
          <w:b/>
          <w:bCs/>
          <w:sz w:val="20"/>
          <w:szCs w:val="20"/>
        </w:rPr>
      </w:pPr>
      <w:r w:rsidRPr="001B5835">
        <w:rPr>
          <w:rFonts w:ascii="Arial" w:hAnsi="Arial" w:cs="Arial"/>
          <w:b/>
          <w:bCs/>
          <w:sz w:val="20"/>
          <w:szCs w:val="20"/>
        </w:rPr>
        <w:t>Ведомость размещения пешеходных дорожек (тротуаров)</w:t>
      </w:r>
    </w:p>
    <w:p w:rsidR="001B5835" w:rsidRPr="001B5835" w:rsidRDefault="001B5835" w:rsidP="001B5835">
      <w:pPr>
        <w:jc w:val="center"/>
        <w:rPr>
          <w:rFonts w:ascii="Arial" w:eastAsia="MS Mincho" w:hAnsi="Arial" w:cs="Arial"/>
          <w:b/>
          <w:bCs/>
          <w:i/>
          <w:iCs/>
          <w:sz w:val="20"/>
          <w:szCs w:val="20"/>
        </w:rPr>
      </w:pPr>
      <w:proofErr w:type="spellStart"/>
      <w:proofErr w:type="gramStart"/>
      <w:r w:rsidRPr="001B5835">
        <w:rPr>
          <w:rFonts w:ascii="Arial" w:eastAsia="MS Mincho" w:hAnsi="Arial" w:cs="Arial"/>
          <w:b/>
          <w:bCs/>
          <w:i/>
          <w:iCs/>
          <w:sz w:val="20"/>
          <w:szCs w:val="20"/>
        </w:rPr>
        <w:t>ул</w:t>
      </w:r>
      <w:proofErr w:type="spellEnd"/>
      <w:proofErr w:type="gramEnd"/>
      <w:r w:rsidRPr="001B5835">
        <w:rPr>
          <w:rFonts w:ascii="Arial" w:eastAsia="MS Mincho" w:hAnsi="Arial" w:cs="Arial"/>
          <w:b/>
          <w:bCs/>
          <w:i/>
          <w:iCs/>
          <w:sz w:val="20"/>
          <w:szCs w:val="20"/>
        </w:rPr>
        <w:t xml:space="preserve"> Мира</w:t>
      </w:r>
    </w:p>
    <w:p w:rsidR="001B5835" w:rsidRPr="001B5835" w:rsidRDefault="001B5835" w:rsidP="001B5835">
      <w:pPr>
        <w:keepNext/>
        <w:jc w:val="right"/>
        <w:outlineLvl w:val="0"/>
        <w:rPr>
          <w:rFonts w:ascii="Arial" w:eastAsia="MS Mincho" w:hAnsi="Arial" w:cs="Arial"/>
          <w:b/>
          <w:bCs/>
          <w:i/>
          <w:iCs/>
          <w:sz w:val="20"/>
          <w:szCs w:val="20"/>
        </w:rPr>
      </w:pPr>
      <w:r w:rsidRPr="001B5835">
        <w:rPr>
          <w:rFonts w:ascii="Arial" w:eastAsia="MS Mincho" w:hAnsi="Arial" w:cs="Arial"/>
          <w:b/>
          <w:bCs/>
          <w:sz w:val="20"/>
          <w:szCs w:val="20"/>
        </w:rPr>
        <w:t>Протяженность участка –</w:t>
      </w:r>
      <w:r w:rsidRPr="001B5835">
        <w:rPr>
          <w:rFonts w:ascii="Arial" w:eastAsia="MS Mincho" w:hAnsi="Arial" w:cs="Arial"/>
          <w:b/>
          <w:bCs/>
          <w:i/>
          <w:iCs/>
          <w:sz w:val="20"/>
          <w:szCs w:val="20"/>
        </w:rPr>
        <w:t xml:space="preserve"> От 0+0 до 0+348</w:t>
      </w:r>
    </w:p>
    <w:p w:rsidR="001B5835" w:rsidRPr="001B5835" w:rsidRDefault="001B5835" w:rsidP="001B5835">
      <w:pPr>
        <w:jc w:val="right"/>
        <w:rPr>
          <w:rFonts w:ascii="Arial" w:eastAsia="MS Mincho" w:hAnsi="Arial" w:cs="Arial"/>
          <w:b/>
          <w:bCs/>
          <w:i/>
          <w:iCs/>
          <w:sz w:val="20"/>
          <w:szCs w:val="20"/>
        </w:rPr>
      </w:pPr>
      <w:r w:rsidRPr="001B5835">
        <w:rPr>
          <w:rFonts w:ascii="Arial" w:eastAsia="MS Mincho" w:hAnsi="Arial" w:cs="Arial"/>
          <w:b/>
          <w:bCs/>
          <w:sz w:val="20"/>
          <w:szCs w:val="20"/>
        </w:rPr>
        <w:t>Участок обслуживается –</w:t>
      </w:r>
      <w:r w:rsidRPr="001B5835">
        <w:rPr>
          <w:rFonts w:ascii="Arial" w:eastAsia="MS Mincho" w:hAnsi="Arial" w:cs="Arial"/>
          <w:b/>
          <w:bCs/>
          <w:i/>
          <w:iCs/>
          <w:sz w:val="20"/>
          <w:szCs w:val="20"/>
        </w:rPr>
        <w:t xml:space="preserve"> </w:t>
      </w:r>
    </w:p>
    <w:p w:rsidR="001B5835" w:rsidRPr="001B5835" w:rsidRDefault="001B5835" w:rsidP="001B5835">
      <w:pPr>
        <w:jc w:val="right"/>
        <w:rPr>
          <w:rFonts w:ascii="Arial" w:eastAsia="MS Mincho" w:hAnsi="Arial" w:cs="Arial"/>
          <w:b/>
          <w:bCs/>
          <w:sz w:val="20"/>
          <w:szCs w:val="20"/>
        </w:rPr>
      </w:pPr>
    </w:p>
    <w:tbl>
      <w:tblPr>
        <w:tblW w:w="10438" w:type="dxa"/>
        <w:jc w:val="center"/>
        <w:tblInd w:w="426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60"/>
        <w:gridCol w:w="1051"/>
        <w:gridCol w:w="1454"/>
        <w:gridCol w:w="1350"/>
        <w:gridCol w:w="1973"/>
        <w:gridCol w:w="2077"/>
        <w:gridCol w:w="1973"/>
      </w:tblGrid>
      <w:tr w:rsidR="001B5835" w:rsidRPr="001B5835" w:rsidTr="00284E57">
        <w:trPr>
          <w:trHeight w:val="24"/>
          <w:tblHeader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1B5835" w:rsidRPr="001B5835" w:rsidRDefault="001B5835" w:rsidP="001B583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1B5835" w:rsidRPr="001B5835" w:rsidRDefault="001B5835" w:rsidP="001B583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54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1B5835" w:rsidRPr="001B5835" w:rsidRDefault="001B5835" w:rsidP="001B583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1B5835" w:rsidRPr="001B5835" w:rsidRDefault="001B5835" w:rsidP="001B583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73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1B5835" w:rsidRPr="001B5835" w:rsidRDefault="001B5835" w:rsidP="001B583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0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5835" w:rsidRPr="001B5835" w:rsidRDefault="001B5835" w:rsidP="001B583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583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Протяженность, </w:t>
            </w:r>
            <w:proofErr w:type="gramStart"/>
            <w:r w:rsidRPr="001B5835">
              <w:rPr>
                <w:rFonts w:ascii="Arial" w:hAnsi="Arial" w:cs="Arial"/>
                <w:b/>
                <w:bCs/>
                <w:sz w:val="20"/>
                <w:szCs w:val="20"/>
              </w:rPr>
              <w:t>м</w:t>
            </w:r>
            <w:proofErr w:type="gramEnd"/>
          </w:p>
        </w:tc>
      </w:tr>
      <w:tr w:rsidR="001B5835" w:rsidRPr="001B5835" w:rsidTr="00284E57">
        <w:trPr>
          <w:trHeight w:val="24"/>
          <w:tblHeader/>
          <w:jc w:val="center"/>
        </w:trPr>
        <w:tc>
          <w:tcPr>
            <w:tcW w:w="560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5835" w:rsidRPr="001B5835" w:rsidRDefault="001B5835" w:rsidP="001B583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1B5835" w:rsidRPr="001B5835" w:rsidRDefault="001B5835" w:rsidP="001B583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5835">
              <w:rPr>
                <w:rFonts w:ascii="Arial" w:hAnsi="Arial" w:cs="Arial"/>
                <w:b/>
                <w:bCs/>
                <w:sz w:val="20"/>
                <w:szCs w:val="20"/>
              </w:rPr>
              <w:t>№</w:t>
            </w:r>
            <w:proofErr w:type="spellStart"/>
            <w:proofErr w:type="gramStart"/>
            <w:r w:rsidRPr="001B5835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1B5835"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proofErr w:type="spellStart"/>
            <w:r w:rsidRPr="001B5835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051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5835" w:rsidRPr="001B5835" w:rsidRDefault="001B5835" w:rsidP="001B583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1B5835" w:rsidRPr="001B5835" w:rsidRDefault="001B5835" w:rsidP="001B583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583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Начало участка, </w:t>
            </w:r>
            <w:proofErr w:type="gramStart"/>
            <w:r w:rsidRPr="001B5835">
              <w:rPr>
                <w:rFonts w:ascii="Arial" w:hAnsi="Arial" w:cs="Arial"/>
                <w:b/>
                <w:bCs/>
                <w:sz w:val="20"/>
                <w:szCs w:val="20"/>
              </w:rPr>
              <w:t>км</w:t>
            </w:r>
            <w:proofErr w:type="gramEnd"/>
            <w:r w:rsidRPr="001B583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+м</w:t>
            </w:r>
          </w:p>
        </w:tc>
        <w:tc>
          <w:tcPr>
            <w:tcW w:w="1454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5835" w:rsidRPr="001B5835" w:rsidRDefault="001B5835" w:rsidP="001B583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1B5835" w:rsidRPr="001B5835" w:rsidRDefault="001B5835" w:rsidP="001B583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583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Конец участка, </w:t>
            </w:r>
            <w:proofErr w:type="gramStart"/>
            <w:r w:rsidRPr="001B5835">
              <w:rPr>
                <w:rFonts w:ascii="Arial" w:hAnsi="Arial" w:cs="Arial"/>
                <w:b/>
                <w:bCs/>
                <w:sz w:val="20"/>
                <w:szCs w:val="20"/>
              </w:rPr>
              <w:t>км</w:t>
            </w:r>
            <w:proofErr w:type="gramEnd"/>
            <w:r w:rsidRPr="001B583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+ м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5835" w:rsidRPr="001B5835" w:rsidRDefault="001B5835" w:rsidP="001B583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1B5835" w:rsidRPr="001B5835" w:rsidRDefault="001B5835" w:rsidP="001B583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5835">
              <w:rPr>
                <w:rFonts w:ascii="Arial" w:hAnsi="Arial" w:cs="Arial"/>
                <w:b/>
                <w:bCs/>
                <w:sz w:val="20"/>
                <w:szCs w:val="20"/>
              </w:rPr>
              <w:t>Расположение</w:t>
            </w:r>
          </w:p>
        </w:tc>
        <w:tc>
          <w:tcPr>
            <w:tcW w:w="1973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5835" w:rsidRPr="001B5835" w:rsidRDefault="001B5835" w:rsidP="001B583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1B5835" w:rsidRPr="001B5835" w:rsidRDefault="001B5835" w:rsidP="001B583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5835">
              <w:rPr>
                <w:rFonts w:ascii="Arial" w:hAnsi="Arial" w:cs="Arial"/>
                <w:b/>
                <w:bCs/>
                <w:sz w:val="20"/>
                <w:szCs w:val="20"/>
              </w:rPr>
              <w:t>Объект установки</w:t>
            </w:r>
          </w:p>
        </w:tc>
        <w:tc>
          <w:tcPr>
            <w:tcW w:w="2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5835" w:rsidRPr="001B5835" w:rsidRDefault="001B5835" w:rsidP="001B583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gramStart"/>
            <w:r w:rsidRPr="001B5835">
              <w:rPr>
                <w:rFonts w:ascii="Arial" w:hAnsi="Arial" w:cs="Arial"/>
                <w:b/>
                <w:bCs/>
                <w:sz w:val="20"/>
                <w:szCs w:val="20"/>
              </w:rPr>
              <w:t>Проектируемые</w:t>
            </w:r>
            <w:proofErr w:type="gramEnd"/>
            <w:r w:rsidRPr="001B583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в соответствии с нормативными документами, м</w:t>
            </w:r>
          </w:p>
        </w:tc>
        <w:tc>
          <w:tcPr>
            <w:tcW w:w="1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5835" w:rsidRPr="001B5835" w:rsidRDefault="001B5835" w:rsidP="001B583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583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Фактически </w:t>
            </w:r>
            <w:proofErr w:type="gramStart"/>
            <w:r w:rsidRPr="001B5835">
              <w:rPr>
                <w:rFonts w:ascii="Arial" w:hAnsi="Arial" w:cs="Arial"/>
                <w:b/>
                <w:bCs/>
                <w:sz w:val="20"/>
                <w:szCs w:val="20"/>
              </w:rPr>
              <w:t>установленные</w:t>
            </w:r>
            <w:proofErr w:type="gramEnd"/>
            <w:r w:rsidRPr="001B5835">
              <w:rPr>
                <w:rFonts w:ascii="Arial" w:hAnsi="Arial" w:cs="Arial"/>
                <w:b/>
                <w:bCs/>
                <w:sz w:val="20"/>
                <w:szCs w:val="20"/>
              </w:rPr>
              <w:t>, м</w:t>
            </w:r>
          </w:p>
        </w:tc>
      </w:tr>
      <w:tr w:rsidR="001B5835" w:rsidRPr="001B5835" w:rsidTr="00284E57">
        <w:trPr>
          <w:trHeight w:val="24"/>
          <w:tblHeader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5835" w:rsidRPr="001B5835" w:rsidRDefault="001B5835" w:rsidP="001B583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5835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5835" w:rsidRPr="001B5835" w:rsidRDefault="001B5835" w:rsidP="001B583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5835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5835" w:rsidRPr="001B5835" w:rsidRDefault="001B5835" w:rsidP="001B583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5835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5835" w:rsidRPr="001B5835" w:rsidRDefault="001B5835" w:rsidP="001B583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5835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5835" w:rsidRPr="001B5835" w:rsidRDefault="001B5835" w:rsidP="001B583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5835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5835" w:rsidRPr="001B5835" w:rsidRDefault="001B5835" w:rsidP="001B583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5835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5835" w:rsidRPr="001B5835" w:rsidRDefault="001B5835" w:rsidP="001B583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5835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</w:p>
        </w:tc>
      </w:tr>
      <w:tr w:rsidR="001B5835" w:rsidRPr="001B5835" w:rsidTr="00284E57">
        <w:trPr>
          <w:trHeight w:val="24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5835" w:rsidRPr="001B5835" w:rsidRDefault="001B5835" w:rsidP="001B5835">
            <w:pPr>
              <w:rPr>
                <w:rFonts w:ascii="Arial" w:hAnsi="Arial" w:cs="Arial"/>
                <w:sz w:val="20"/>
                <w:szCs w:val="20"/>
              </w:rPr>
            </w:pPr>
            <w:r w:rsidRPr="001B5835">
              <w:rPr>
                <w:rFonts w:ascii="Arial" w:hAnsi="Arial" w:cs="Arial"/>
                <w:sz w:val="20"/>
                <w:szCs w:val="20"/>
              </w:rPr>
              <w:t>Итого</w:t>
            </w: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5835" w:rsidRPr="001B5835" w:rsidRDefault="001B5835" w:rsidP="001B583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5835" w:rsidRPr="001B5835" w:rsidRDefault="001B5835" w:rsidP="001B583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5835" w:rsidRPr="001B5835" w:rsidRDefault="001B5835" w:rsidP="001B583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5835" w:rsidRPr="001B5835" w:rsidRDefault="001B5835" w:rsidP="001B583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5835" w:rsidRPr="001B5835" w:rsidRDefault="001B5835" w:rsidP="001B5835">
            <w:pPr>
              <w:rPr>
                <w:rFonts w:ascii="Arial" w:hAnsi="Arial" w:cs="Arial"/>
                <w:sz w:val="20"/>
                <w:szCs w:val="20"/>
              </w:rPr>
            </w:pPr>
            <w:r w:rsidRPr="001B5835">
              <w:rPr>
                <w:rFonts w:ascii="Arial" w:hAnsi="Arial" w:cs="Arial"/>
                <w:sz w:val="20"/>
                <w:szCs w:val="20"/>
              </w:rPr>
              <w:t>691,54</w:t>
            </w:r>
          </w:p>
        </w:tc>
        <w:tc>
          <w:tcPr>
            <w:tcW w:w="1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5835" w:rsidRPr="001B5835" w:rsidRDefault="001B5835" w:rsidP="001B583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5835" w:rsidRPr="001B5835" w:rsidTr="00284E57">
        <w:trPr>
          <w:trHeight w:val="24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5835" w:rsidRPr="001B5835" w:rsidRDefault="001B5835" w:rsidP="001B5835">
            <w:pPr>
              <w:rPr>
                <w:rFonts w:ascii="Arial" w:hAnsi="Arial" w:cs="Arial"/>
                <w:sz w:val="20"/>
                <w:szCs w:val="20"/>
              </w:rPr>
            </w:pPr>
            <w:r w:rsidRPr="001B583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5835" w:rsidRPr="001B5835" w:rsidRDefault="001B5835" w:rsidP="001B5835">
            <w:pPr>
              <w:rPr>
                <w:rFonts w:ascii="Arial" w:hAnsi="Arial" w:cs="Arial"/>
                <w:sz w:val="20"/>
                <w:szCs w:val="20"/>
              </w:rPr>
            </w:pPr>
            <w:r w:rsidRPr="001B5835">
              <w:rPr>
                <w:rFonts w:ascii="Arial" w:hAnsi="Arial" w:cs="Arial"/>
                <w:sz w:val="20"/>
                <w:szCs w:val="20"/>
              </w:rPr>
              <w:t>0+2</w:t>
            </w:r>
          </w:p>
        </w:tc>
        <w:tc>
          <w:tcPr>
            <w:tcW w:w="1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5835" w:rsidRPr="001B5835" w:rsidRDefault="001B5835" w:rsidP="001B5835">
            <w:pPr>
              <w:rPr>
                <w:rFonts w:ascii="Arial" w:hAnsi="Arial" w:cs="Arial"/>
                <w:sz w:val="20"/>
                <w:szCs w:val="20"/>
              </w:rPr>
            </w:pPr>
            <w:r w:rsidRPr="001B5835">
              <w:rPr>
                <w:rFonts w:ascii="Arial" w:hAnsi="Arial" w:cs="Arial"/>
                <w:sz w:val="20"/>
                <w:szCs w:val="20"/>
              </w:rPr>
              <w:t>0+348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5835" w:rsidRPr="001B5835" w:rsidRDefault="001B5835" w:rsidP="001B5835">
            <w:pPr>
              <w:rPr>
                <w:rFonts w:ascii="Arial" w:hAnsi="Arial" w:cs="Arial"/>
                <w:sz w:val="20"/>
                <w:szCs w:val="20"/>
              </w:rPr>
            </w:pPr>
            <w:r w:rsidRPr="001B5835">
              <w:rPr>
                <w:rFonts w:ascii="Arial" w:hAnsi="Arial" w:cs="Arial"/>
                <w:sz w:val="20"/>
                <w:szCs w:val="20"/>
              </w:rPr>
              <w:t>слева</w:t>
            </w:r>
          </w:p>
        </w:tc>
        <w:tc>
          <w:tcPr>
            <w:tcW w:w="1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5835" w:rsidRPr="001B5835" w:rsidRDefault="001B5835" w:rsidP="001B5835">
            <w:pPr>
              <w:rPr>
                <w:rFonts w:ascii="Arial" w:hAnsi="Arial" w:cs="Arial"/>
                <w:sz w:val="20"/>
                <w:szCs w:val="20"/>
              </w:rPr>
            </w:pPr>
            <w:r w:rsidRPr="001B5835">
              <w:rPr>
                <w:rFonts w:ascii="Arial" w:hAnsi="Arial" w:cs="Arial"/>
                <w:sz w:val="20"/>
                <w:szCs w:val="20"/>
              </w:rPr>
              <w:t>Населенный пункт</w:t>
            </w:r>
          </w:p>
        </w:tc>
        <w:tc>
          <w:tcPr>
            <w:tcW w:w="2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5835" w:rsidRPr="001B5835" w:rsidRDefault="001B5835" w:rsidP="001B5835">
            <w:pPr>
              <w:rPr>
                <w:rFonts w:ascii="Arial" w:hAnsi="Arial" w:cs="Arial"/>
                <w:sz w:val="20"/>
                <w:szCs w:val="20"/>
              </w:rPr>
            </w:pPr>
            <w:r w:rsidRPr="001B5835">
              <w:rPr>
                <w:rFonts w:ascii="Arial" w:hAnsi="Arial" w:cs="Arial"/>
                <w:sz w:val="20"/>
                <w:szCs w:val="20"/>
              </w:rPr>
              <w:t>345,77</w:t>
            </w:r>
          </w:p>
        </w:tc>
        <w:tc>
          <w:tcPr>
            <w:tcW w:w="1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5835" w:rsidRPr="001B5835" w:rsidRDefault="001B5835" w:rsidP="001B583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5835" w:rsidRPr="001B5835" w:rsidTr="00284E57">
        <w:trPr>
          <w:trHeight w:val="24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5835" w:rsidRPr="001B5835" w:rsidRDefault="001B5835" w:rsidP="001B5835">
            <w:pPr>
              <w:rPr>
                <w:rFonts w:ascii="Arial" w:hAnsi="Arial" w:cs="Arial"/>
                <w:sz w:val="20"/>
                <w:szCs w:val="20"/>
              </w:rPr>
            </w:pPr>
            <w:r w:rsidRPr="001B5835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5835" w:rsidRPr="001B5835" w:rsidRDefault="001B5835" w:rsidP="001B5835">
            <w:pPr>
              <w:rPr>
                <w:rFonts w:ascii="Arial" w:hAnsi="Arial" w:cs="Arial"/>
                <w:sz w:val="20"/>
                <w:szCs w:val="20"/>
              </w:rPr>
            </w:pPr>
            <w:r w:rsidRPr="001B5835">
              <w:rPr>
                <w:rFonts w:ascii="Arial" w:hAnsi="Arial" w:cs="Arial"/>
                <w:sz w:val="20"/>
                <w:szCs w:val="20"/>
              </w:rPr>
              <w:t>0+2</w:t>
            </w:r>
          </w:p>
        </w:tc>
        <w:tc>
          <w:tcPr>
            <w:tcW w:w="1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5835" w:rsidRPr="001B5835" w:rsidRDefault="001B5835" w:rsidP="001B5835">
            <w:pPr>
              <w:rPr>
                <w:rFonts w:ascii="Arial" w:hAnsi="Arial" w:cs="Arial"/>
                <w:sz w:val="20"/>
                <w:szCs w:val="20"/>
              </w:rPr>
            </w:pPr>
            <w:r w:rsidRPr="001B5835">
              <w:rPr>
                <w:rFonts w:ascii="Arial" w:hAnsi="Arial" w:cs="Arial"/>
                <w:sz w:val="20"/>
                <w:szCs w:val="20"/>
              </w:rPr>
              <w:t>0+348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5835" w:rsidRPr="001B5835" w:rsidRDefault="001B5835" w:rsidP="001B5835">
            <w:pPr>
              <w:rPr>
                <w:rFonts w:ascii="Arial" w:hAnsi="Arial" w:cs="Arial"/>
                <w:sz w:val="20"/>
                <w:szCs w:val="20"/>
              </w:rPr>
            </w:pPr>
            <w:r w:rsidRPr="001B5835">
              <w:rPr>
                <w:rFonts w:ascii="Arial" w:hAnsi="Arial" w:cs="Arial"/>
                <w:sz w:val="20"/>
                <w:szCs w:val="20"/>
              </w:rPr>
              <w:t>справа</w:t>
            </w:r>
          </w:p>
        </w:tc>
        <w:tc>
          <w:tcPr>
            <w:tcW w:w="1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5835" w:rsidRPr="001B5835" w:rsidRDefault="001B5835" w:rsidP="001B5835">
            <w:pPr>
              <w:rPr>
                <w:rFonts w:ascii="Arial" w:hAnsi="Arial" w:cs="Arial"/>
                <w:sz w:val="20"/>
                <w:szCs w:val="20"/>
              </w:rPr>
            </w:pPr>
            <w:r w:rsidRPr="001B5835">
              <w:rPr>
                <w:rFonts w:ascii="Arial" w:hAnsi="Arial" w:cs="Arial"/>
                <w:sz w:val="20"/>
                <w:szCs w:val="20"/>
              </w:rPr>
              <w:t>Населенный пункт</w:t>
            </w:r>
          </w:p>
        </w:tc>
        <w:tc>
          <w:tcPr>
            <w:tcW w:w="2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5835" w:rsidRPr="001B5835" w:rsidRDefault="001B5835" w:rsidP="001B5835">
            <w:pPr>
              <w:rPr>
                <w:rFonts w:ascii="Arial" w:hAnsi="Arial" w:cs="Arial"/>
                <w:sz w:val="20"/>
                <w:szCs w:val="20"/>
              </w:rPr>
            </w:pPr>
            <w:r w:rsidRPr="001B5835">
              <w:rPr>
                <w:rFonts w:ascii="Arial" w:hAnsi="Arial" w:cs="Arial"/>
                <w:sz w:val="20"/>
                <w:szCs w:val="20"/>
              </w:rPr>
              <w:t>345,77</w:t>
            </w:r>
          </w:p>
        </w:tc>
        <w:tc>
          <w:tcPr>
            <w:tcW w:w="1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5835" w:rsidRPr="001B5835" w:rsidRDefault="001B5835" w:rsidP="001B583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B5835" w:rsidRPr="001B5835" w:rsidRDefault="001B5835" w:rsidP="001B5835">
      <w:pPr>
        <w:rPr>
          <w:rFonts w:ascii="Courier New" w:eastAsia="MS Mincho" w:hAnsi="Courier New" w:cs="Courier New"/>
          <w:sz w:val="20"/>
          <w:szCs w:val="20"/>
        </w:rPr>
      </w:pPr>
    </w:p>
    <w:p w:rsidR="001B5835" w:rsidRPr="001B5835" w:rsidRDefault="001B5835" w:rsidP="001B5835">
      <w:pPr>
        <w:rPr>
          <w:rFonts w:ascii="Courier New" w:eastAsia="MS Mincho" w:hAnsi="Courier New" w:cs="Courier New"/>
          <w:sz w:val="20"/>
          <w:szCs w:val="20"/>
        </w:rPr>
      </w:pPr>
    </w:p>
    <w:p w:rsidR="001B5835" w:rsidRPr="00382CE2" w:rsidRDefault="001B5835">
      <w:pPr>
        <w:pStyle w:val="a3"/>
        <w:rPr>
          <w:rFonts w:eastAsia="MS Mincho"/>
        </w:rPr>
      </w:pPr>
    </w:p>
    <w:sectPr w:rsidR="001B5835" w:rsidRPr="00382CE2" w:rsidSect="001B5835">
      <w:pgSz w:w="11907" w:h="16839" w:code="9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86"/>
  <w:embedSystemFonts/>
  <w:proofState w:spelling="clean" w:grammar="clean"/>
  <w:attachedTemplate r:id="rId1"/>
  <w:stylePaneFormatFilter w:val="3F01"/>
  <w:defaultTabStop w:val="708"/>
  <w:drawingGridHorizontalSpacing w:val="120"/>
  <w:displayHorizontalDrawingGridEvery w:val="2"/>
  <w:noPunctuationKerning/>
  <w:characterSpacingControl w:val="doNotCompress"/>
  <w:compat/>
  <w:rsids>
    <w:rsidRoot w:val="00382CE2"/>
    <w:rsid w:val="00125019"/>
    <w:rsid w:val="001842E0"/>
    <w:rsid w:val="001B5835"/>
    <w:rsid w:val="00215347"/>
    <w:rsid w:val="00382CE2"/>
    <w:rsid w:val="00CF11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25019"/>
    <w:rPr>
      <w:sz w:val="24"/>
      <w:szCs w:val="24"/>
    </w:rPr>
  </w:style>
  <w:style w:type="paragraph" w:styleId="1">
    <w:name w:val="heading 1"/>
    <w:basedOn w:val="a"/>
    <w:next w:val="a"/>
    <w:qFormat/>
    <w:rsid w:val="00125019"/>
    <w:pPr>
      <w:keepNext/>
      <w:jc w:val="right"/>
      <w:outlineLvl w:val="0"/>
    </w:pPr>
    <w:rPr>
      <w:rFonts w:ascii="Arial" w:eastAsia="MS Mincho" w:hAnsi="Arial" w:cs="Arial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125019"/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Credo\&#1044;&#1080;&#1089;&#1083;&#1086;&#1082;&#1072;&#1094;&#1080;&#1103;\Templates\Exp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Exp1.dot</Template>
  <TotalTime>1</TotalTime>
  <Pages>2</Pages>
  <Words>218</Words>
  <Characters>1358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Trendhold</dc:creator>
  <cp:lastModifiedBy>Шеф</cp:lastModifiedBy>
  <cp:revision>2</cp:revision>
  <cp:lastPrinted>1601-01-01T00:00:00Z</cp:lastPrinted>
  <dcterms:created xsi:type="dcterms:W3CDTF">2019-06-09T08:53:00Z</dcterms:created>
  <dcterms:modified xsi:type="dcterms:W3CDTF">2019-06-09T08:53:00Z</dcterms:modified>
</cp:coreProperties>
</file>